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18" w:rsidRPr="00093487" w:rsidRDefault="00D22C2A" w:rsidP="00D22C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621766" cy="100929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em2-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66" cy="100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81" w:rsidRPr="00093487" w:rsidRDefault="00960881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294A18" w:rsidRPr="00093487" w:rsidRDefault="00960881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Fonts w:ascii="Times New Roman" w:hAnsi="Times New Roman" w:cs="Times New Roman"/>
          <w:b/>
          <w:sz w:val="28"/>
          <w:szCs w:val="28"/>
        </w:rPr>
        <w:t>„TROPEM WILCZYM. Bieg</w:t>
      </w:r>
      <w:r w:rsidR="00294A18" w:rsidRPr="00093487">
        <w:rPr>
          <w:rFonts w:ascii="Times New Roman" w:hAnsi="Times New Roman" w:cs="Times New Roman"/>
          <w:b/>
          <w:sz w:val="28"/>
          <w:szCs w:val="28"/>
        </w:rPr>
        <w:t xml:space="preserve"> Pamięci Żołnierzy Wyklętych”</w:t>
      </w: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Fonts w:ascii="Times New Roman" w:hAnsi="Times New Roman" w:cs="Times New Roman"/>
          <w:b/>
          <w:sz w:val="28"/>
          <w:szCs w:val="28"/>
        </w:rPr>
        <w:t>WYSOKIE MAZOWIECKIE 20</w:t>
      </w:r>
      <w:r w:rsidR="00E910D3">
        <w:rPr>
          <w:rFonts w:ascii="Times New Roman" w:hAnsi="Times New Roman" w:cs="Times New Roman"/>
          <w:b/>
          <w:sz w:val="28"/>
          <w:szCs w:val="28"/>
        </w:rPr>
        <w:t>2</w:t>
      </w:r>
      <w:r w:rsidR="00955F91">
        <w:rPr>
          <w:rFonts w:ascii="Times New Roman" w:hAnsi="Times New Roman" w:cs="Times New Roman"/>
          <w:b/>
          <w:sz w:val="28"/>
          <w:szCs w:val="28"/>
        </w:rPr>
        <w:t>1</w:t>
      </w: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881" w:rsidRPr="00093487" w:rsidRDefault="00960881" w:rsidP="00294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Organizator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Organizatorem</w:t>
      </w:r>
      <w:r w:rsidR="00B07A2E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i koordynatorem akcji ogólnopolskiej jest Fundacja Wolność i Demokracja, al. Ujazdowskie 37 lok.2, 00-540 Warszawa.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Organizatorem lokalnym jest </w:t>
      </w:r>
      <w:r w:rsidR="00E910D3">
        <w:rPr>
          <w:rFonts w:ascii="Times New Roman" w:hAnsi="Times New Roman" w:cs="Times New Roman"/>
          <w:sz w:val="28"/>
          <w:szCs w:val="28"/>
        </w:rPr>
        <w:t>Miejski Ośrodek Kultury</w:t>
      </w:r>
      <w:r w:rsidRPr="00093487">
        <w:rPr>
          <w:rFonts w:ascii="Times New Roman" w:hAnsi="Times New Roman" w:cs="Times New Roman"/>
          <w:sz w:val="28"/>
          <w:szCs w:val="28"/>
        </w:rPr>
        <w:t>, ul. Ludowa 1</w:t>
      </w:r>
      <w:r w:rsidR="00E910D3">
        <w:rPr>
          <w:rFonts w:ascii="Times New Roman" w:hAnsi="Times New Roman" w:cs="Times New Roman"/>
          <w:sz w:val="28"/>
          <w:szCs w:val="28"/>
        </w:rPr>
        <w:t>9</w:t>
      </w:r>
      <w:r w:rsidRPr="00093487">
        <w:rPr>
          <w:rFonts w:ascii="Times New Roman" w:hAnsi="Times New Roman" w:cs="Times New Roman"/>
          <w:sz w:val="28"/>
          <w:szCs w:val="28"/>
        </w:rPr>
        <w:t>, 18-200 Wysokie Mazowieckie.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Cele</w:t>
      </w:r>
    </w:p>
    <w:p w:rsidR="00294A18" w:rsidRPr="00093487" w:rsidRDefault="00294A18" w:rsidP="00294A18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Oddanie hołdu żołnierzom polskiego podziemia antykomunistycznego działającego w latach 1944</w:t>
      </w:r>
      <w:r w:rsidR="00E910D3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1963 w obrębie przedwojennych granic RP</w:t>
      </w:r>
      <w:r w:rsidR="00E910D3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294A18" w:rsidRPr="00093487" w:rsidRDefault="00294A18" w:rsidP="00294A1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Popularyzacja wiedzy na temat Żołnierzy Wyklętych, szczególnie tych związanych z naszą ziemią wysokomazowiecką </w:t>
      </w:r>
      <w:r w:rsidR="00E910D3">
        <w:rPr>
          <w:rFonts w:ascii="Times New Roman" w:hAnsi="Times New Roman" w:cs="Times New Roman"/>
          <w:sz w:val="28"/>
          <w:szCs w:val="28"/>
        </w:rPr>
        <w:t>–</w:t>
      </w:r>
      <w:r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="006848EC">
        <w:rPr>
          <w:rFonts w:ascii="Times New Roman" w:hAnsi="Times New Roman" w:cs="Times New Roman"/>
          <w:sz w:val="28"/>
          <w:szCs w:val="28"/>
        </w:rPr>
        <w:t>mjr</w:t>
      </w:r>
      <w:r w:rsidRPr="00093487">
        <w:rPr>
          <w:rFonts w:ascii="Times New Roman" w:hAnsi="Times New Roman" w:cs="Times New Roman"/>
          <w:sz w:val="28"/>
          <w:szCs w:val="28"/>
        </w:rPr>
        <w:t>. Kazimierza Kamieńskiego HUZARA i jego brygady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Krzewienie postaw patriotycznych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Propagowanie lokalnej historii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Popularyzacja biegania oraz czynnego wypoczynku rodzinnego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Promocja miasta i jego walorów</w:t>
      </w:r>
      <w:r w:rsidR="00E910D3">
        <w:rPr>
          <w:rFonts w:ascii="Times New Roman" w:hAnsi="Times New Roman" w:cs="Times New Roman"/>
          <w:sz w:val="28"/>
          <w:szCs w:val="28"/>
        </w:rPr>
        <w:t>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F87" w:rsidRPr="00093487" w:rsidRDefault="00F24F87" w:rsidP="00F24F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Rejestracja i limit miejsc</w:t>
      </w:r>
    </w:p>
    <w:p w:rsidR="00F24F87" w:rsidRPr="000934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Limit miejsc startowych wynosi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3487">
        <w:rPr>
          <w:rFonts w:ascii="Times New Roman" w:hAnsi="Times New Roman" w:cs="Times New Roman"/>
          <w:sz w:val="28"/>
          <w:szCs w:val="28"/>
        </w:rPr>
        <w:t>0 osób.</w:t>
      </w:r>
    </w:p>
    <w:p w:rsidR="00F24F87" w:rsidRPr="000934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Rejestracja uczestników biegu prowadzona jest internetowo na stronie </w:t>
      </w:r>
      <w:r>
        <w:rPr>
          <w:rFonts w:ascii="Times New Roman" w:hAnsi="Times New Roman" w:cs="Times New Roman"/>
          <w:sz w:val="28"/>
          <w:szCs w:val="28"/>
        </w:rPr>
        <w:t xml:space="preserve">internetowej MOK </w:t>
      </w:r>
      <w:hyperlink r:id="rId6" w:history="1">
        <w:r w:rsidR="009E085D" w:rsidRPr="009E085D">
          <w:rPr>
            <w:rStyle w:val="Hipercze"/>
            <w:rFonts w:ascii="Times New Roman" w:hAnsi="Times New Roman" w:cs="Times New Roman"/>
            <w:sz w:val="28"/>
            <w:szCs w:val="28"/>
          </w:rPr>
          <w:t>http://mok.wysokiemazowieckie.pl/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do wyczerpania limitu miejsc startowych.</w:t>
      </w:r>
    </w:p>
    <w:p w:rsidR="00F24F87" w:rsidRPr="000934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 zarejestrowaniu zawodnika decyduje kolejność zgłoszeń.</w:t>
      </w:r>
    </w:p>
    <w:p w:rsidR="00F24F87" w:rsidRDefault="00F24F87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Osoby powyżej numeru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3487">
        <w:rPr>
          <w:rFonts w:ascii="Times New Roman" w:hAnsi="Times New Roman" w:cs="Times New Roman"/>
          <w:sz w:val="28"/>
          <w:szCs w:val="28"/>
        </w:rPr>
        <w:t>0 wpisywane są na listę rezerwową w biurze zawodów i będą mogły wystartować w przypadku, gdy zakwalifikowany wcześniej zawodnik zrezygnuje z biegu lub zostanie skreślony z listy startowej przez organizatora za nieprzestrzeganie zasad uczestnictwa określonych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niniejszym regulaminie.</w:t>
      </w:r>
    </w:p>
    <w:p w:rsidR="00326D82" w:rsidRPr="00093487" w:rsidRDefault="00326D82" w:rsidP="00F24F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82" w:rsidRDefault="00326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lastRenderedPageBreak/>
        <w:t>Terminarz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Bieg odbędzie się w niedzielę </w:t>
      </w:r>
      <w:r w:rsidR="00402306">
        <w:rPr>
          <w:rFonts w:ascii="Times New Roman" w:hAnsi="Times New Roman" w:cs="Times New Roman"/>
          <w:sz w:val="28"/>
          <w:szCs w:val="28"/>
        </w:rPr>
        <w:t>1</w:t>
      </w:r>
      <w:r w:rsidR="0075725A">
        <w:rPr>
          <w:rFonts w:ascii="Times New Roman" w:hAnsi="Times New Roman" w:cs="Times New Roman"/>
          <w:sz w:val="28"/>
          <w:szCs w:val="28"/>
        </w:rPr>
        <w:t>5 sierpnia</w:t>
      </w:r>
      <w:r w:rsidRPr="00093487">
        <w:rPr>
          <w:rFonts w:ascii="Times New Roman" w:hAnsi="Times New Roman" w:cs="Times New Roman"/>
          <w:sz w:val="28"/>
          <w:szCs w:val="28"/>
        </w:rPr>
        <w:t xml:space="preserve"> 20</w:t>
      </w:r>
      <w:r w:rsidR="00402306">
        <w:rPr>
          <w:rFonts w:ascii="Times New Roman" w:hAnsi="Times New Roman" w:cs="Times New Roman"/>
          <w:sz w:val="28"/>
          <w:szCs w:val="28"/>
        </w:rPr>
        <w:t>2</w:t>
      </w:r>
      <w:r w:rsidR="005050F0">
        <w:rPr>
          <w:rFonts w:ascii="Times New Roman" w:hAnsi="Times New Roman" w:cs="Times New Roman"/>
          <w:sz w:val="28"/>
          <w:szCs w:val="28"/>
        </w:rPr>
        <w:t>1</w:t>
      </w:r>
      <w:r w:rsidRPr="00093487">
        <w:rPr>
          <w:rFonts w:ascii="Times New Roman" w:hAnsi="Times New Roman" w:cs="Times New Roman"/>
          <w:sz w:val="28"/>
          <w:szCs w:val="28"/>
        </w:rPr>
        <w:t xml:space="preserve"> roku </w:t>
      </w:r>
      <w:r w:rsidR="00402306">
        <w:rPr>
          <w:rFonts w:ascii="Times New Roman" w:hAnsi="Times New Roman" w:cs="Times New Roman"/>
          <w:sz w:val="28"/>
          <w:szCs w:val="28"/>
        </w:rPr>
        <w:t>ulicami</w:t>
      </w:r>
      <w:r w:rsidRPr="00093487">
        <w:rPr>
          <w:rFonts w:ascii="Times New Roman" w:hAnsi="Times New Roman" w:cs="Times New Roman"/>
          <w:sz w:val="28"/>
          <w:szCs w:val="28"/>
        </w:rPr>
        <w:t xml:space="preserve"> miasta Wysokie Mazowieckie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Weryfikacja zawodników w biurze zawodó</w:t>
      </w:r>
      <w:r w:rsidR="001158BE" w:rsidRPr="00093487">
        <w:rPr>
          <w:rFonts w:ascii="Times New Roman" w:hAnsi="Times New Roman" w:cs="Times New Roman"/>
          <w:sz w:val="28"/>
          <w:szCs w:val="28"/>
        </w:rPr>
        <w:t>w będzie odbywać się w</w:t>
      </w:r>
      <w:r w:rsidR="00955F91">
        <w:rPr>
          <w:rFonts w:ascii="Times New Roman" w:hAnsi="Times New Roman" w:cs="Times New Roman"/>
          <w:sz w:val="28"/>
          <w:szCs w:val="28"/>
        </w:rPr>
        <w:t xml:space="preserve"> piątek 1</w:t>
      </w:r>
      <w:r w:rsidR="0075725A">
        <w:rPr>
          <w:rFonts w:ascii="Times New Roman" w:hAnsi="Times New Roman" w:cs="Times New Roman"/>
          <w:sz w:val="28"/>
          <w:szCs w:val="28"/>
        </w:rPr>
        <w:t>3</w:t>
      </w:r>
      <w:r w:rsidR="00955F91">
        <w:rPr>
          <w:rFonts w:ascii="Times New Roman" w:hAnsi="Times New Roman" w:cs="Times New Roman"/>
          <w:sz w:val="28"/>
          <w:szCs w:val="28"/>
        </w:rPr>
        <w:t> </w:t>
      </w:r>
      <w:r w:rsidR="0075725A">
        <w:rPr>
          <w:rFonts w:ascii="Times New Roman" w:hAnsi="Times New Roman" w:cs="Times New Roman"/>
          <w:sz w:val="28"/>
          <w:szCs w:val="28"/>
        </w:rPr>
        <w:t>sierpnia</w:t>
      </w:r>
      <w:r w:rsidR="00326D82">
        <w:rPr>
          <w:rFonts w:ascii="Times New Roman" w:hAnsi="Times New Roman" w:cs="Times New Roman"/>
          <w:sz w:val="28"/>
          <w:szCs w:val="28"/>
        </w:rPr>
        <w:t xml:space="preserve"> 2021 r. w godz. 8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>
        <w:rPr>
          <w:rFonts w:ascii="Times New Roman" w:hAnsi="Times New Roman" w:cs="Times New Roman"/>
          <w:sz w:val="28"/>
          <w:szCs w:val="28"/>
        </w:rPr>
        <w:t>-20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 w:rsidRPr="00326D82">
        <w:rPr>
          <w:rFonts w:ascii="Times New Roman" w:hAnsi="Times New Roman" w:cs="Times New Roman"/>
          <w:sz w:val="28"/>
          <w:szCs w:val="28"/>
        </w:rPr>
        <w:t xml:space="preserve"> oraz w dniu zawodów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="00326D82">
        <w:rPr>
          <w:rFonts w:ascii="Times New Roman" w:hAnsi="Times New Roman" w:cs="Times New Roman"/>
          <w:sz w:val="28"/>
          <w:szCs w:val="28"/>
        </w:rPr>
        <w:t xml:space="preserve">w 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godz. </w:t>
      </w:r>
      <w:r w:rsidR="00326D82">
        <w:rPr>
          <w:rFonts w:ascii="Times New Roman" w:hAnsi="Times New Roman" w:cs="Times New Roman"/>
          <w:sz w:val="28"/>
          <w:szCs w:val="28"/>
        </w:rPr>
        <w:t>7</w:t>
      </w:r>
      <w:r w:rsid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 – </w:t>
      </w:r>
      <w:r w:rsidR="00326D82">
        <w:rPr>
          <w:rFonts w:ascii="Times New Roman" w:hAnsi="Times New Roman" w:cs="Times New Roman"/>
          <w:sz w:val="28"/>
          <w:szCs w:val="28"/>
        </w:rPr>
        <w:t>9</w:t>
      </w:r>
      <w:r w:rsid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AB23C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910D3">
        <w:rPr>
          <w:rFonts w:ascii="Times New Roman" w:hAnsi="Times New Roman" w:cs="Times New Roman"/>
          <w:sz w:val="28"/>
          <w:szCs w:val="28"/>
        </w:rPr>
        <w:t>;</w:t>
      </w:r>
      <w:r w:rsidR="00AB23C1">
        <w:rPr>
          <w:rFonts w:ascii="Times New Roman" w:hAnsi="Times New Roman" w:cs="Times New Roman"/>
          <w:sz w:val="28"/>
          <w:szCs w:val="28"/>
        </w:rPr>
        <w:t xml:space="preserve"> po tym czasie rejestrowane będą osoby z listy rezerwowej</w:t>
      </w:r>
      <w:r w:rsidR="009E085D">
        <w:rPr>
          <w:rFonts w:ascii="Times New Roman" w:hAnsi="Times New Roman" w:cs="Times New Roman"/>
          <w:sz w:val="28"/>
          <w:szCs w:val="28"/>
        </w:rPr>
        <w:t>;</w:t>
      </w:r>
    </w:p>
    <w:p w:rsidR="00294A18" w:rsidRPr="00E910D3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Start biegu o godz. </w:t>
      </w:r>
      <w:r w:rsidR="00326D82">
        <w:rPr>
          <w:rFonts w:ascii="Times New Roman" w:hAnsi="Times New Roman" w:cs="Times New Roman"/>
          <w:sz w:val="28"/>
          <w:szCs w:val="28"/>
        </w:rPr>
        <w:t>10</w:t>
      </w:r>
      <w:r w:rsidR="005050F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E910D3">
        <w:rPr>
          <w:rFonts w:ascii="Times New Roman" w:hAnsi="Times New Roman" w:cs="Times New Roman"/>
          <w:sz w:val="28"/>
          <w:szCs w:val="28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</w:t>
      </w:r>
      <w:r w:rsidR="001158BE" w:rsidRPr="00093487">
        <w:rPr>
          <w:rFonts w:ascii="Times New Roman" w:hAnsi="Times New Roman" w:cs="Times New Roman"/>
          <w:sz w:val="28"/>
          <w:szCs w:val="28"/>
        </w:rPr>
        <w:t xml:space="preserve"> Zakończenie biegu ok. godz. 1</w:t>
      </w:r>
      <w:r w:rsidR="00326D82">
        <w:rPr>
          <w:rFonts w:ascii="Times New Roman" w:hAnsi="Times New Roman" w:cs="Times New Roman"/>
          <w:sz w:val="28"/>
          <w:szCs w:val="28"/>
        </w:rPr>
        <w:t>3</w:t>
      </w:r>
      <w:r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 w:rsidRPr="00093487">
        <w:rPr>
          <w:rFonts w:ascii="Times New Roman" w:hAnsi="Times New Roman" w:cs="Times New Roman"/>
          <w:sz w:val="28"/>
          <w:szCs w:val="28"/>
        </w:rPr>
        <w:t>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Trasa i dystans</w:t>
      </w:r>
    </w:p>
    <w:p w:rsidR="00294A18" w:rsidRPr="00093487" w:rsidRDefault="00294A18" w:rsidP="00294A18">
      <w:pPr>
        <w:pStyle w:val="NormalnyWeb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• </w:t>
      </w:r>
      <w:r w:rsidRPr="00093487">
        <w:rPr>
          <w:sz w:val="28"/>
          <w:szCs w:val="28"/>
          <w:u w:val="single"/>
        </w:rPr>
        <w:t>Trasa biegu</w:t>
      </w:r>
      <w:r w:rsidRPr="00093487">
        <w:rPr>
          <w:sz w:val="28"/>
          <w:szCs w:val="28"/>
        </w:rPr>
        <w:t xml:space="preserve">: </w:t>
      </w:r>
    </w:p>
    <w:p w:rsidR="00294A18" w:rsidRPr="00F24F87" w:rsidRDefault="00294A18" w:rsidP="00294A18">
      <w:pPr>
        <w:pStyle w:val="NormalnyWeb"/>
        <w:ind w:left="709"/>
        <w:jc w:val="both"/>
        <w:rPr>
          <w:sz w:val="28"/>
          <w:szCs w:val="28"/>
        </w:rPr>
      </w:pPr>
      <w:r w:rsidRPr="00F24F87">
        <w:rPr>
          <w:sz w:val="28"/>
          <w:szCs w:val="28"/>
        </w:rPr>
        <w:t xml:space="preserve">start </w:t>
      </w:r>
      <w:r w:rsidR="00E910D3" w:rsidRPr="00F24F87">
        <w:rPr>
          <w:sz w:val="28"/>
          <w:szCs w:val="28"/>
        </w:rPr>
        <w:t xml:space="preserve">z ulicy Ludowej, w pobliżu pomnika </w:t>
      </w:r>
      <w:r w:rsidR="006848EC" w:rsidRPr="00F24F87">
        <w:rPr>
          <w:sz w:val="28"/>
          <w:szCs w:val="28"/>
        </w:rPr>
        <w:t>mjr</w:t>
      </w:r>
      <w:r w:rsidR="00E910D3" w:rsidRPr="00F24F87">
        <w:rPr>
          <w:sz w:val="28"/>
          <w:szCs w:val="28"/>
        </w:rPr>
        <w:t xml:space="preserve">. Kazimierza Kamieńskiego „Huzara” i jego żołnierzy, naprzeciw Miejskiego Ośrodka Kultury; następnie ulicą Armii Krajowej, przez Plac Odrodzenia do ulicy Długiej (skręt w prawo), prosto (przez skrzyżowanie z ulicą Jagiellońską) do Rynku Piłsudskiego (od razu w prawo przed Pomnikiem Niepodległości - Polskiej Organizacji Wojskowej) i ulicą Mystkowską (z przecięciem ulicy Ludowej) przez Rondo im. Prezydenta Kaczyńskiego w ulicę Szpitalną, następnie ulicą Sienkiewicza i prosto aleją przez Park im. Kiełczewskich do ulicy Mickiewicza - w prawo, przed Pomnikiem Armii Krajowej, do ulicy Ludowej, skręt w lewo do Miejskiego Ośrodka Kultury </w:t>
      </w:r>
      <w:r w:rsidR="00A27536" w:rsidRPr="00F24F87">
        <w:rPr>
          <w:sz w:val="28"/>
          <w:szCs w:val="28"/>
        </w:rPr>
        <w:t>–</w:t>
      </w:r>
      <w:r w:rsidR="00143B36" w:rsidRPr="00F24F87">
        <w:rPr>
          <w:sz w:val="28"/>
          <w:szCs w:val="28"/>
        </w:rPr>
        <w:t xml:space="preserve"> </w:t>
      </w:r>
      <w:r w:rsidRPr="00F24F87">
        <w:rPr>
          <w:sz w:val="28"/>
          <w:szCs w:val="28"/>
        </w:rPr>
        <w:t>meta.</w:t>
      </w:r>
    </w:p>
    <w:p w:rsidR="00294A18" w:rsidRPr="00093487" w:rsidRDefault="00294A18" w:rsidP="00294A18">
      <w:pPr>
        <w:pStyle w:val="NormalnyWeb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• Dystans biegu (do wyboru przez uczestnika) wynosi: </w:t>
      </w:r>
    </w:p>
    <w:p w:rsidR="00294A18" w:rsidRPr="00093487" w:rsidRDefault="001158BE" w:rsidP="00294A18">
      <w:pPr>
        <w:pStyle w:val="NormalnyWeb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- </w:t>
      </w:r>
      <w:r w:rsidR="00294A18" w:rsidRPr="00093487">
        <w:rPr>
          <w:sz w:val="28"/>
          <w:szCs w:val="28"/>
        </w:rPr>
        <w:t xml:space="preserve">1963 m (ok. 2 km) – 1 okrążenie, </w:t>
      </w:r>
    </w:p>
    <w:p w:rsidR="00294A18" w:rsidRPr="00093487" w:rsidRDefault="001158BE" w:rsidP="00294A18">
      <w:pPr>
        <w:pStyle w:val="NormalnyWeb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- </w:t>
      </w:r>
      <w:r w:rsidR="00294A18" w:rsidRPr="00093487">
        <w:rPr>
          <w:sz w:val="28"/>
          <w:szCs w:val="28"/>
        </w:rPr>
        <w:t>4 km – 2 okrążenia,</w:t>
      </w:r>
    </w:p>
    <w:p w:rsidR="00294A18" w:rsidRPr="00093487" w:rsidRDefault="001158BE" w:rsidP="00294A18">
      <w:pPr>
        <w:pStyle w:val="NormalnyWeb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- </w:t>
      </w:r>
      <w:r w:rsidR="00294A18" w:rsidRPr="00093487">
        <w:rPr>
          <w:sz w:val="28"/>
          <w:szCs w:val="28"/>
        </w:rPr>
        <w:t xml:space="preserve">10 km – 5 okrążeń. </w:t>
      </w:r>
    </w:p>
    <w:p w:rsidR="00294A18" w:rsidRPr="00093487" w:rsidRDefault="00294A18" w:rsidP="00294A18">
      <w:pPr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Dystans wynoszący 1963 m wskazuje na datę śmierci ostatniego żołnierza „wyklętego”</w:t>
      </w:r>
      <w:r w:rsidR="004023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Józefa</w:t>
      </w:r>
      <w:r w:rsidR="004023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Franczaka ps. „Lalka”. </w:t>
      </w:r>
    </w:p>
    <w:p w:rsidR="00294A18" w:rsidRDefault="00294A18" w:rsidP="00294A18">
      <w:pPr>
        <w:ind w:left="708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Trasa tworzy pętlę, na której uczestnik wykonuje odpowiednią liczbę okrążeń, w zależności od wybranego dystansu biegu. Organizator nie dopuszcza innych dystansów ze względu na ograniczenia czasowe i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organizacyjne.</w:t>
      </w:r>
    </w:p>
    <w:p w:rsidR="00326D82" w:rsidRPr="00093487" w:rsidRDefault="00326D82" w:rsidP="00294A1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Biuro zawodów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Biuro biegu będzie uruchomione w </w:t>
      </w:r>
      <w:r w:rsidR="00402306">
        <w:rPr>
          <w:rFonts w:ascii="Times New Roman" w:hAnsi="Times New Roman" w:cs="Times New Roman"/>
          <w:sz w:val="28"/>
          <w:szCs w:val="28"/>
        </w:rPr>
        <w:t xml:space="preserve">Miejskim Ośrodku Kultury w </w:t>
      </w:r>
      <w:r w:rsidRPr="00093487">
        <w:rPr>
          <w:rFonts w:ascii="Times New Roman" w:hAnsi="Times New Roman" w:cs="Times New Roman"/>
          <w:sz w:val="28"/>
          <w:szCs w:val="28"/>
        </w:rPr>
        <w:t>Wysokie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Pr="00093487">
        <w:rPr>
          <w:rFonts w:ascii="Times New Roman" w:hAnsi="Times New Roman" w:cs="Times New Roman"/>
          <w:sz w:val="28"/>
          <w:szCs w:val="28"/>
        </w:rPr>
        <w:t xml:space="preserve"> Mazowieckie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Pr="00093487">
        <w:rPr>
          <w:rFonts w:ascii="Times New Roman" w:hAnsi="Times New Roman" w:cs="Times New Roman"/>
          <w:sz w:val="28"/>
          <w:szCs w:val="28"/>
        </w:rPr>
        <w:t>, ul. Ludowa 1</w:t>
      </w:r>
      <w:r w:rsidR="00402306">
        <w:rPr>
          <w:rFonts w:ascii="Times New Roman" w:hAnsi="Times New Roman" w:cs="Times New Roman"/>
          <w:sz w:val="28"/>
          <w:szCs w:val="28"/>
        </w:rPr>
        <w:t>9</w:t>
      </w:r>
      <w:r w:rsidRPr="00093487">
        <w:rPr>
          <w:rFonts w:ascii="Times New Roman" w:hAnsi="Times New Roman" w:cs="Times New Roman"/>
          <w:sz w:val="28"/>
          <w:szCs w:val="28"/>
        </w:rPr>
        <w:t xml:space="preserve"> w dniu zawodów </w:t>
      </w:r>
      <w:r w:rsidR="00326D82">
        <w:rPr>
          <w:rFonts w:ascii="Times New Roman" w:hAnsi="Times New Roman" w:cs="Times New Roman"/>
          <w:sz w:val="28"/>
          <w:szCs w:val="28"/>
        </w:rPr>
        <w:t>1</w:t>
      </w:r>
      <w:r w:rsidR="0075725A">
        <w:rPr>
          <w:rFonts w:ascii="Times New Roman" w:hAnsi="Times New Roman" w:cs="Times New Roman"/>
          <w:sz w:val="28"/>
          <w:szCs w:val="28"/>
        </w:rPr>
        <w:t>3</w:t>
      </w:r>
      <w:r w:rsidR="00326D82">
        <w:rPr>
          <w:rFonts w:ascii="Times New Roman" w:hAnsi="Times New Roman" w:cs="Times New Roman"/>
          <w:sz w:val="28"/>
          <w:szCs w:val="28"/>
        </w:rPr>
        <w:t xml:space="preserve"> </w:t>
      </w:r>
      <w:r w:rsidR="0075725A">
        <w:rPr>
          <w:rFonts w:ascii="Times New Roman" w:hAnsi="Times New Roman" w:cs="Times New Roman"/>
          <w:sz w:val="28"/>
          <w:szCs w:val="28"/>
        </w:rPr>
        <w:t>sierpnia</w:t>
      </w:r>
      <w:r w:rsidR="00326D82">
        <w:rPr>
          <w:rFonts w:ascii="Times New Roman" w:hAnsi="Times New Roman" w:cs="Times New Roman"/>
          <w:sz w:val="28"/>
          <w:szCs w:val="28"/>
        </w:rPr>
        <w:t xml:space="preserve"> 2021 r. w godz. 8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>
        <w:rPr>
          <w:rFonts w:ascii="Times New Roman" w:hAnsi="Times New Roman" w:cs="Times New Roman"/>
          <w:sz w:val="28"/>
          <w:szCs w:val="28"/>
        </w:rPr>
        <w:t>-20</w:t>
      </w:r>
      <w:r w:rsidR="00326D82" w:rsidRP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326D82" w:rsidRPr="00326D82">
        <w:rPr>
          <w:rFonts w:ascii="Times New Roman" w:hAnsi="Times New Roman" w:cs="Times New Roman"/>
          <w:sz w:val="28"/>
          <w:szCs w:val="28"/>
        </w:rPr>
        <w:t xml:space="preserve"> oraz w dniu zawodów</w:t>
      </w:r>
      <w:r w:rsidR="00326D82"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="00326D82">
        <w:rPr>
          <w:rFonts w:ascii="Times New Roman" w:hAnsi="Times New Roman" w:cs="Times New Roman"/>
          <w:sz w:val="28"/>
          <w:szCs w:val="28"/>
        </w:rPr>
        <w:t xml:space="preserve">w </w:t>
      </w:r>
      <w:r w:rsidR="00326D82" w:rsidRPr="00093487">
        <w:rPr>
          <w:rFonts w:ascii="Times New Roman" w:hAnsi="Times New Roman" w:cs="Times New Roman"/>
          <w:sz w:val="28"/>
          <w:szCs w:val="28"/>
        </w:rPr>
        <w:t xml:space="preserve">godz. </w:t>
      </w:r>
      <w:r w:rsidR="00326D82">
        <w:rPr>
          <w:rFonts w:ascii="Times New Roman" w:hAnsi="Times New Roman" w:cs="Times New Roman"/>
          <w:sz w:val="28"/>
          <w:szCs w:val="28"/>
        </w:rPr>
        <w:t>7</w:t>
      </w:r>
      <w:r w:rsidR="00326D8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326D82"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326D82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do zakończenia zawodów.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</w:t>
      </w:r>
      <w:r w:rsidR="00326D82">
        <w:rPr>
          <w:rFonts w:ascii="Times New Roman" w:hAnsi="Times New Roman" w:cs="Times New Roman"/>
          <w:sz w:val="28"/>
          <w:szCs w:val="28"/>
        </w:rPr>
        <w:t>Wcześniej</w:t>
      </w:r>
      <w:r w:rsidRPr="00093487">
        <w:rPr>
          <w:rFonts w:ascii="Times New Roman" w:hAnsi="Times New Roman" w:cs="Times New Roman"/>
          <w:sz w:val="28"/>
          <w:szCs w:val="28"/>
        </w:rPr>
        <w:t xml:space="preserve"> biuro mieści się w </w:t>
      </w:r>
      <w:r w:rsidR="00402306">
        <w:rPr>
          <w:rFonts w:ascii="Times New Roman" w:hAnsi="Times New Roman" w:cs="Times New Roman"/>
          <w:sz w:val="28"/>
          <w:szCs w:val="28"/>
        </w:rPr>
        <w:t xml:space="preserve">Miejskim Ośrodku Kultury w </w:t>
      </w:r>
      <w:r w:rsidR="00402306" w:rsidRPr="00093487">
        <w:rPr>
          <w:rFonts w:ascii="Times New Roman" w:hAnsi="Times New Roman" w:cs="Times New Roman"/>
          <w:sz w:val="28"/>
          <w:szCs w:val="28"/>
        </w:rPr>
        <w:t>Wysokie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="00402306" w:rsidRPr="00093487">
        <w:rPr>
          <w:rFonts w:ascii="Times New Roman" w:hAnsi="Times New Roman" w:cs="Times New Roman"/>
          <w:sz w:val="28"/>
          <w:szCs w:val="28"/>
        </w:rPr>
        <w:t xml:space="preserve"> Mazowieckie</w:t>
      </w:r>
      <w:r w:rsidR="00402306">
        <w:rPr>
          <w:rFonts w:ascii="Times New Roman" w:hAnsi="Times New Roman" w:cs="Times New Roman"/>
          <w:sz w:val="28"/>
          <w:szCs w:val="28"/>
        </w:rPr>
        <w:t>m</w:t>
      </w:r>
      <w:r w:rsidR="00402306" w:rsidRPr="00093487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 xml:space="preserve">– </w:t>
      </w:r>
      <w:r w:rsidR="001158BE" w:rsidRPr="00093487">
        <w:rPr>
          <w:rFonts w:ascii="Times New Roman" w:hAnsi="Times New Roman" w:cs="Times New Roman"/>
          <w:sz w:val="28"/>
          <w:szCs w:val="28"/>
        </w:rPr>
        <w:t>czynne w godzinach 8</w:t>
      </w:r>
      <w:r w:rsidR="001158BE"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1158BE" w:rsidRPr="00093487">
        <w:rPr>
          <w:rFonts w:ascii="Times New Roman" w:hAnsi="Times New Roman" w:cs="Times New Roman"/>
          <w:sz w:val="28"/>
          <w:szCs w:val="28"/>
        </w:rPr>
        <w:t>-16</w:t>
      </w:r>
      <w:r w:rsidR="001158BE" w:rsidRPr="0009348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1158BE" w:rsidRPr="00093487">
        <w:rPr>
          <w:rFonts w:ascii="Times New Roman" w:hAnsi="Times New Roman" w:cs="Times New Roman"/>
          <w:sz w:val="28"/>
          <w:szCs w:val="28"/>
        </w:rPr>
        <w:t>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Zasady i warunki uczestnictwa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Start w biegu jest bezpłatny.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093487">
        <w:rPr>
          <w:rFonts w:ascii="Times New Roman" w:hAnsi="Times New Roman" w:cs="Times New Roman"/>
          <w:sz w:val="28"/>
          <w:szCs w:val="28"/>
          <w:u w:val="single"/>
        </w:rPr>
        <w:t>Warunki uczestnictwa</w:t>
      </w:r>
      <w:r w:rsidRPr="000934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W biegu może uczestniczyć każdy, kto jest w stanie samodzielnie pokonać minimalny dystans 1963 m (lub jego wielokrotność) oraz spełnia następujące warunki:</w:t>
      </w:r>
    </w:p>
    <w:p w:rsidR="00294A18" w:rsidRPr="0009348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prawidłowe wypełnienie formularza rejestracyjnego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294A18" w:rsidRPr="0009348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podpisanie zgód regulaminowych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9B467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podpisanie oświadczenia o braku przeciwwskazań zdrowotnych lub złożenie zaświadczenia lekarskiego o braku przeciwwskazań zdrowotnych</w:t>
      </w:r>
      <w:r w:rsidR="009B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18" w:rsidRPr="00093487" w:rsidRDefault="009B4677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podpisanie</w:t>
      </w:r>
      <w:r w:rsidR="003326EF">
        <w:rPr>
          <w:rFonts w:ascii="Times New Roman" w:hAnsi="Times New Roman" w:cs="Times New Roman"/>
          <w:sz w:val="28"/>
          <w:szCs w:val="28"/>
        </w:rPr>
        <w:t xml:space="preserve"> oświadczenia, że uczestnik wg swojej najlepszej wiedzy nie jest osobą zakażoną wirusem SARS-COV 2, nie przebywa na kwarantannie lub pod </w:t>
      </w:r>
      <w:r>
        <w:rPr>
          <w:rFonts w:ascii="Times New Roman" w:hAnsi="Times New Roman" w:cs="Times New Roman"/>
          <w:sz w:val="28"/>
          <w:szCs w:val="28"/>
        </w:rPr>
        <w:t>nadzor</w:t>
      </w:r>
      <w:r w:rsidR="003326EF">
        <w:rPr>
          <w:rFonts w:ascii="Times New Roman" w:hAnsi="Times New Roman" w:cs="Times New Roman"/>
          <w:sz w:val="28"/>
          <w:szCs w:val="28"/>
        </w:rPr>
        <w:t>em epidemiologicznym</w:t>
      </w:r>
      <w:r>
        <w:rPr>
          <w:rFonts w:ascii="Times New Roman" w:hAnsi="Times New Roman" w:cs="Times New Roman"/>
          <w:sz w:val="28"/>
          <w:szCs w:val="28"/>
        </w:rPr>
        <w:t xml:space="preserve"> (dane przechowywane będą przez 14 dni)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294A18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w przypadku</w:t>
      </w:r>
      <w:r w:rsidR="00B07A2E">
        <w:rPr>
          <w:rFonts w:ascii="Times New Roman" w:hAnsi="Times New Roman" w:cs="Times New Roman"/>
          <w:sz w:val="28"/>
          <w:szCs w:val="28"/>
        </w:rPr>
        <w:t xml:space="preserve"> </w:t>
      </w:r>
      <w:r w:rsidRPr="00093487">
        <w:rPr>
          <w:rFonts w:ascii="Times New Roman" w:hAnsi="Times New Roman" w:cs="Times New Roman"/>
          <w:sz w:val="28"/>
          <w:szCs w:val="28"/>
        </w:rPr>
        <w:t>osób niepełnoletnich wymagana jest pisemna zgoda rodzica lub opiekuna prawnego, którzy podpisują także dokumenty określone w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pkt</w:t>
      </w:r>
      <w:r w:rsidR="00402306">
        <w:rPr>
          <w:rFonts w:ascii="Times New Roman" w:hAnsi="Times New Roman" w:cs="Times New Roman"/>
          <w:sz w:val="28"/>
          <w:szCs w:val="28"/>
        </w:rPr>
        <w:t>.</w:t>
      </w:r>
      <w:r w:rsidRPr="00093487">
        <w:rPr>
          <w:rFonts w:ascii="Times New Roman" w:hAnsi="Times New Roman" w:cs="Times New Roman"/>
          <w:sz w:val="28"/>
          <w:szCs w:val="28"/>
        </w:rPr>
        <w:t xml:space="preserve"> a, b, c</w:t>
      </w:r>
      <w:r w:rsidR="00F74E5F">
        <w:rPr>
          <w:rFonts w:ascii="Times New Roman" w:hAnsi="Times New Roman" w:cs="Times New Roman"/>
          <w:sz w:val="28"/>
          <w:szCs w:val="28"/>
        </w:rPr>
        <w:t>,</w:t>
      </w:r>
    </w:p>
    <w:p w:rsidR="00294A18" w:rsidRPr="00093487" w:rsidRDefault="00294A18" w:rsidP="00294A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przed startem poddał się weryfikacji w biurze zawodów.</w:t>
      </w:r>
    </w:p>
    <w:p w:rsidR="00294A18" w:rsidRDefault="00294A18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Zawodnik, który nie spełni powyższych warunków zostanie przez organizatora skreślony z listy startowej i nie będzie dopuszczony do startu w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zawodach.</w:t>
      </w:r>
    </w:p>
    <w:p w:rsidR="009B4677" w:rsidRDefault="009B4677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Uczestnik biegu jest świadomy, że Organizator ma prawo udostępnić jego dane Głównemu Inspektorowi Sanitarnemu i służbom porządkowym.</w:t>
      </w:r>
    </w:p>
    <w:p w:rsidR="009B4677" w:rsidRPr="00093487" w:rsidRDefault="009B4677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Uczestnik biegu ma obowiązek poinformowania Organizatora o rezygnacji z udziału w wydarzeniu, jeśli wystąpią u niego objawy choroby</w:t>
      </w:r>
    </w:p>
    <w:p w:rsidR="00294A18" w:rsidRPr="00093487" w:rsidRDefault="00294A18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Uczestnik biegu, podpisując listę startową, bierze pełną odpowiedzialność za swoje uczestnictwo w biegu; za uczestników niepełnoletnich odpowiadają rodzice lub opiekunowie prawni.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Zawodnik jest świadomy, że udział w biegu wiąże się z wysiłkiem fizycznym, możliwością odniesienia obrażeń ciała i urazów fizycznych oraz pociąga za sobą naturalne ryzyko i zagrożenie wypadkami, w tym śmiertelnymi.</w:t>
      </w:r>
    </w:p>
    <w:p w:rsidR="00294A18" w:rsidRPr="00093487" w:rsidRDefault="00294A18" w:rsidP="00C64665">
      <w:pPr>
        <w:ind w:left="720" w:hanging="11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Uczestnik zobowiązany jest do przestrzegania elementarnych zasad bezpieczeństwa, regulaminu biegu oraz do wykonywania poleceń służb odpowiedzialnych za kierowanie ruchem na trasie biegu oraz decyzji i poleceń organizatora. </w:t>
      </w:r>
    </w:p>
    <w:p w:rsidR="00294A18" w:rsidRPr="00093487" w:rsidRDefault="00294A18" w:rsidP="00C64665">
      <w:pPr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Podczas biegu należy </w:t>
      </w:r>
      <w:r w:rsidRPr="00093487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zachować szczególną ostrożność na odcinkach skrzyżowań z innymi ulicami. Ustąpić pierwszeństwa ewentualnym pojazdom poruszającym się po trasie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Uczestnik biegu dokonując rejestracji wyraża zgodę na przetwarzanie swoich danych osobowych do celu organizacji biegu, w tym do ubezpieczenia i</w:t>
      </w:r>
      <w:r w:rsidR="00F74E5F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 xml:space="preserve">promocji (ogłoszenia wyników), zgodnie z treścią ustawy z dnia 29 sierpnia 1997 roku o ochronie danych osobowych (Dz.U. z 2016r, poz.922 </w:t>
      </w:r>
      <w:proofErr w:type="spellStart"/>
      <w:r w:rsidRPr="00093487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093487">
        <w:rPr>
          <w:rFonts w:ascii="Times New Roman" w:hAnsi="Times New Roman" w:cs="Times New Roman"/>
          <w:sz w:val="28"/>
          <w:szCs w:val="28"/>
        </w:rPr>
        <w:t xml:space="preserve">. z </w:t>
      </w:r>
      <w:proofErr w:type="spellStart"/>
      <w:r w:rsidRPr="0009348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093487">
        <w:rPr>
          <w:rFonts w:ascii="Times New Roman" w:hAnsi="Times New Roman" w:cs="Times New Roman"/>
          <w:sz w:val="28"/>
          <w:szCs w:val="28"/>
        </w:rPr>
        <w:t>. zm.)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Uczestnik biegu wyraża zgodę na utrwalanie swojego wizerunku i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 xml:space="preserve">wykorzystanie zdjęć i zapisów audio video (cyfrowych i analogowych) </w:t>
      </w:r>
      <w:r w:rsidRPr="00093487">
        <w:rPr>
          <w:rFonts w:ascii="Times New Roman" w:hAnsi="Times New Roman" w:cs="Times New Roman"/>
          <w:sz w:val="28"/>
          <w:szCs w:val="28"/>
        </w:rPr>
        <w:lastRenderedPageBreak/>
        <w:t>w</w:t>
      </w:r>
      <w:r w:rsidR="00402306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sprawozdaniu i promocji biegu, w szczególności na zamieszczenie w prasie i</w:t>
      </w:r>
      <w:r w:rsidR="00402306">
        <w:rPr>
          <w:rFonts w:ascii="Times New Roman" w:hAnsi="Times New Roman" w:cs="Times New Roman"/>
          <w:sz w:val="28"/>
          <w:szCs w:val="28"/>
        </w:rPr>
        <w:t> I</w:t>
      </w:r>
      <w:r w:rsidRPr="00093487">
        <w:rPr>
          <w:rFonts w:ascii="Times New Roman" w:hAnsi="Times New Roman" w:cs="Times New Roman"/>
          <w:sz w:val="28"/>
          <w:szCs w:val="28"/>
        </w:rPr>
        <w:t>nternecie oraz oświadcza, że z tego tytułu nie będzie rościł żadnych praw do organizatora teraz i w przyszłości.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Podczas biegu każdy zawodnik musi posiadać numer startowy starannie przymocowany do przedniej części stroju. 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Zabrania się startu zawodnikom będącym pod wpływem alkoholu lub innych środków odurzających.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Przyjazd i pobyt zawodników do miejsca biegu odbywa się na koszt własny uczestnika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Zawodnik we własnym zakresie zapewnia sobie strój i obuwie </w:t>
      </w:r>
      <w:r w:rsidR="00B07A2E" w:rsidRPr="00093487">
        <w:rPr>
          <w:rFonts w:ascii="Times New Roman" w:hAnsi="Times New Roman" w:cs="Times New Roman"/>
          <w:sz w:val="28"/>
          <w:szCs w:val="28"/>
        </w:rPr>
        <w:t xml:space="preserve">do biegania </w:t>
      </w:r>
      <w:r w:rsidRPr="00093487">
        <w:rPr>
          <w:rFonts w:ascii="Times New Roman" w:hAnsi="Times New Roman" w:cs="Times New Roman"/>
          <w:sz w:val="28"/>
          <w:szCs w:val="28"/>
        </w:rPr>
        <w:t>odpowiednie do pogody i stanu nawierzchni.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Bieg odbędzie się niezależnie od warunków atmosferycznych. Ograniczenia w</w:t>
      </w:r>
      <w:r w:rsidR="00F74E5F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biegu organizator może wprowadzić ze względu na bezpieczeństwo uczestników.</w:t>
      </w:r>
    </w:p>
    <w:p w:rsidR="00294A18" w:rsidRPr="00093487" w:rsidRDefault="00294A18" w:rsidP="00294A1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Ubezpieczenie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 lokalny zawarł umowę ubezpieczenia odpowiedzialności cywilnej organizatora oraz zapewnił zawodnikom ochronę ubezpieczeniową w</w:t>
      </w:r>
      <w:r w:rsidR="00B07A2E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ramach ubezpieczenia NNW na warunkach określonych w umowie z</w:t>
      </w:r>
      <w:r w:rsidR="00B07A2E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ubezpieczycielem.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Wszystkie zdarzenia należy zgłaszać bezzwłocznie organizatorowi pod groźbą utraty praw określonych w ubezpieczeniu. 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W celu skorzystania z ubezpieczenia zawodnik musi przedstawić dokumenty wymagane umową.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Każdy uczestnik biegu ma prawo zawrzeć dobrowolne ubezpieczenie we własnym zakresie.</w:t>
      </w:r>
    </w:p>
    <w:p w:rsidR="008D366E" w:rsidRPr="00093487" w:rsidRDefault="008D366E" w:rsidP="008D36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366E" w:rsidRDefault="008D366E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Bezpieczeństwo sanitarne wynikające ze stanu epidemii na terytorium Rzeczypospolitej Polskiej związanego z zakażeniami SARS-</w:t>
      </w:r>
      <w:proofErr w:type="spellStart"/>
      <w:r>
        <w:rPr>
          <w:rFonts w:ascii="Times New Roman" w:hAnsi="Times New Roman" w:cs="Times New Roman"/>
          <w:sz w:val="28"/>
          <w:szCs w:val="28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D366E" w:rsidRDefault="008D366E" w:rsidP="008D36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na terenie imprezy zapewnia dostęp do środków dezynfekcyjnych.</w:t>
      </w:r>
    </w:p>
    <w:p w:rsidR="008D366E" w:rsidRDefault="008D366E" w:rsidP="008D36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zawodów zobowiązany jest do dezynfekcji dłoni przy wejściu na tere</w:t>
      </w:r>
      <w:r w:rsidR="00C51BE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wydarzenia oraz do prawidłowego noszenia maseczki</w:t>
      </w:r>
      <w:r w:rsidR="0098342D">
        <w:rPr>
          <w:rFonts w:ascii="Times New Roman" w:hAnsi="Times New Roman" w:cs="Times New Roman"/>
          <w:sz w:val="28"/>
          <w:szCs w:val="28"/>
        </w:rPr>
        <w:t xml:space="preserve"> w </w:t>
      </w:r>
      <w:r w:rsidR="0098342D" w:rsidRPr="0098342D">
        <w:rPr>
          <w:rFonts w:ascii="Times New Roman" w:hAnsi="Times New Roman" w:cs="Times New Roman"/>
          <w:sz w:val="28"/>
          <w:szCs w:val="28"/>
        </w:rPr>
        <w:t>wyznaczonych strefach (strefa startu/mety/pomieszczenia zamknięte) i</w:t>
      </w:r>
      <w:r w:rsidR="0098342D">
        <w:rPr>
          <w:rFonts w:ascii="Times New Roman" w:hAnsi="Times New Roman" w:cs="Times New Roman"/>
          <w:sz w:val="28"/>
          <w:szCs w:val="28"/>
        </w:rPr>
        <w:t> </w:t>
      </w:r>
      <w:r w:rsidR="0098342D" w:rsidRPr="0098342D">
        <w:rPr>
          <w:rFonts w:ascii="Times New Roman" w:hAnsi="Times New Roman" w:cs="Times New Roman"/>
          <w:sz w:val="28"/>
          <w:szCs w:val="28"/>
        </w:rPr>
        <w:t>zachowania dystansu  społecznego.  W  trakcie  biegu  uczestnicy  zobowiązani  są  do  zachowania  dystansu społecznego (minimum 1,5 metra odległości od innego uczestnika). Uczestnicy zobowiązują się do współdziałania  w  tym  zakresie  i  umożliwienia  innym  wyminięcia  się  nawet  z  uwzględnieniem konieczności chwilowego opuszczenia trasy biegu.</w:t>
      </w:r>
    </w:p>
    <w:p w:rsidR="00326D82" w:rsidRDefault="00326D82" w:rsidP="008D36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82">
        <w:rPr>
          <w:rFonts w:ascii="Times New Roman" w:hAnsi="Times New Roman" w:cs="Times New Roman"/>
          <w:sz w:val="28"/>
          <w:szCs w:val="28"/>
        </w:rPr>
        <w:t>Bieg odbędzie się zgodnie z przepisami obowiązującymi w dniu biegu (1</w:t>
      </w:r>
      <w:r w:rsidR="0075725A">
        <w:rPr>
          <w:rFonts w:ascii="Times New Roman" w:hAnsi="Times New Roman" w:cs="Times New Roman"/>
          <w:sz w:val="28"/>
          <w:szCs w:val="28"/>
        </w:rPr>
        <w:t>5</w:t>
      </w:r>
      <w:r w:rsidRPr="00326D82">
        <w:rPr>
          <w:rFonts w:ascii="Times New Roman" w:hAnsi="Times New Roman" w:cs="Times New Roman"/>
          <w:sz w:val="28"/>
          <w:szCs w:val="28"/>
        </w:rPr>
        <w:t>.0</w:t>
      </w:r>
      <w:r w:rsidR="0075725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326D82">
        <w:rPr>
          <w:rFonts w:ascii="Times New Roman" w:hAnsi="Times New Roman" w:cs="Times New Roman"/>
          <w:sz w:val="28"/>
          <w:szCs w:val="28"/>
        </w:rPr>
        <w:t>.2021). Oznacza to, że w zależności  od  obowiązujących  limitów  bieg  na  każdym  z  dystansów  może  być  podzielony  na poszczególne tury. Podziału na tury dokonuje organizator, bez możliwości zmiany tury.</w:t>
      </w:r>
    </w:p>
    <w:p w:rsidR="00294A18" w:rsidRPr="00955F91" w:rsidRDefault="00326D82" w:rsidP="00955F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F91">
        <w:rPr>
          <w:rFonts w:ascii="Times New Roman" w:hAnsi="Times New Roman" w:cs="Times New Roman"/>
          <w:sz w:val="28"/>
          <w:szCs w:val="28"/>
        </w:rPr>
        <w:br w:type="page"/>
      </w:r>
      <w:r w:rsidR="00294A18" w:rsidRPr="00955F91">
        <w:rPr>
          <w:rFonts w:ascii="Times New Roman" w:hAnsi="Times New Roman" w:cs="Times New Roman"/>
          <w:sz w:val="28"/>
          <w:szCs w:val="28"/>
        </w:rPr>
        <w:lastRenderedPageBreak/>
        <w:t>Nagrody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Każdy uczestnik biegu otrzyma pamiątkowy medal oraz koszulkę i torbę stanowiące tzw. pakiet startowy bez względu na zajęte miejsce.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 może przygotować inne nagrody np. w podziale na kategorie wiekowe, w szczególności dyplomy z potwierdzeniem dystansu pokonanego przez zawodnika, puchary za czołowe miejsca, wyróżnienia specjalne (np. dla najmłodszego lub najstarszego zawodnika), inne nagrody rzeczowe – w</w:t>
      </w:r>
      <w:r w:rsidR="00F74E5F">
        <w:rPr>
          <w:rFonts w:ascii="Times New Roman" w:hAnsi="Times New Roman" w:cs="Times New Roman"/>
          <w:sz w:val="28"/>
          <w:szCs w:val="28"/>
        </w:rPr>
        <w:t> </w:t>
      </w:r>
      <w:r w:rsidRPr="00093487">
        <w:rPr>
          <w:rFonts w:ascii="Times New Roman" w:hAnsi="Times New Roman" w:cs="Times New Roman"/>
          <w:sz w:val="28"/>
          <w:szCs w:val="28"/>
        </w:rPr>
        <w:t>zależności od posiadanych możliwości organizacyjnych i finansowych. Ustalenie nagród dodatkowych może nastąpić po zamknięciu listy startowej i po ukończeniu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 Postanowienia końcowe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Organizator po biegu zapewni uczestnikom posiłek regeneracyjny (np. bigos, grochówka) i ciepłe napoje (np. herbata).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W czasie biegu dostępna będzie pomoc medyczna.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Kwestie sporne oraz nieuregulowane w niniejszym regulaminie rozstrzyga organizator. Decyzje organizatora są ostateczne i wiążące dla wszystkich uczestników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Zmiany w regulaminie są wprowadzane na zasadach przewidzianych dla jego ustalenia. O zmianach organizator informuje wszystkich uczestników biegu.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93487" w:rsidRDefault="00294A18" w:rsidP="00294A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Kontakt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 xml:space="preserve">• telefoniczny: 86 275 </w:t>
      </w:r>
      <w:r w:rsidR="00B07A2E">
        <w:rPr>
          <w:rFonts w:ascii="Times New Roman" w:hAnsi="Times New Roman" w:cs="Times New Roman"/>
          <w:sz w:val="28"/>
          <w:szCs w:val="28"/>
        </w:rPr>
        <w:t>23 43</w:t>
      </w:r>
      <w:r w:rsidR="00F74E5F">
        <w:rPr>
          <w:rFonts w:ascii="Times New Roman" w:hAnsi="Times New Roman" w:cs="Times New Roman"/>
          <w:sz w:val="28"/>
          <w:szCs w:val="28"/>
        </w:rPr>
        <w:t>;</w:t>
      </w:r>
    </w:p>
    <w:p w:rsidR="00294A18" w:rsidRPr="00B07A2E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A2E">
        <w:rPr>
          <w:rFonts w:ascii="Times New Roman" w:hAnsi="Times New Roman" w:cs="Times New Roman"/>
          <w:sz w:val="28"/>
          <w:szCs w:val="28"/>
          <w:lang w:val="en-US"/>
        </w:rPr>
        <w:t xml:space="preserve">• e-mail: </w:t>
      </w:r>
      <w:hyperlink r:id="rId7" w:history="1">
        <w:r w:rsidR="00401658" w:rsidRPr="00EE36BD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mok.sekretariat@wysokiemazowieckie.pl</w:t>
        </w:r>
      </w:hyperlink>
      <w:r w:rsidR="004016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94A18" w:rsidRPr="00093487" w:rsidRDefault="00294A18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87">
        <w:rPr>
          <w:rFonts w:ascii="Times New Roman" w:hAnsi="Times New Roman" w:cs="Times New Roman"/>
          <w:sz w:val="28"/>
          <w:szCs w:val="28"/>
        </w:rPr>
        <w:t>• osobisty: w biurze zawodów.</w:t>
      </w:r>
    </w:p>
    <w:p w:rsidR="00093487" w:rsidRPr="00093487" w:rsidRDefault="00093487" w:rsidP="00294A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487" w:rsidRPr="00093487" w:rsidRDefault="00093487" w:rsidP="000934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7">
        <w:rPr>
          <w:rStyle w:val="Pogrubienie"/>
          <w:rFonts w:ascii="Times New Roman" w:hAnsi="Times New Roman" w:cs="Times New Roman"/>
          <w:b w:val="0"/>
          <w:sz w:val="28"/>
          <w:szCs w:val="28"/>
        </w:rPr>
        <w:t>Polityka prywatności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Administratorem danych osobowych w rozumieniu ustawy o ochronie danych osobowych i Rozporządzenia Parlamentu Europejskiego i Rady Europy (UE) 2016/679 z dnia 27 kwietnia 2016r. w sprawie ochrony osób fizycznych w</w:t>
      </w:r>
      <w:r w:rsidR="00F74E5F">
        <w:rPr>
          <w:sz w:val="28"/>
          <w:szCs w:val="28"/>
        </w:rPr>
        <w:t> </w:t>
      </w:r>
      <w:r w:rsidRPr="00093487">
        <w:rPr>
          <w:sz w:val="28"/>
          <w:szCs w:val="28"/>
        </w:rPr>
        <w:t>związku</w:t>
      </w:r>
      <w:r w:rsidR="00B07A2E">
        <w:rPr>
          <w:sz w:val="28"/>
          <w:szCs w:val="28"/>
        </w:rPr>
        <w:t xml:space="preserve"> </w:t>
      </w:r>
      <w:r w:rsidRPr="00093487">
        <w:rPr>
          <w:sz w:val="28"/>
          <w:szCs w:val="28"/>
        </w:rPr>
        <w:t xml:space="preserve">z przetwarzaniem danych osobowych i w sprawie swobodnego przepływu takich danych oraz uchylenia dyrektywy 95/46/WE (ogólne rozporządzenie o ochronie danych) jest </w:t>
      </w:r>
      <w:r w:rsidR="00B07A2E">
        <w:rPr>
          <w:sz w:val="28"/>
          <w:szCs w:val="28"/>
        </w:rPr>
        <w:t>Miejski Ośrodek Kultury</w:t>
      </w:r>
      <w:r w:rsidRPr="00093487">
        <w:rPr>
          <w:sz w:val="28"/>
          <w:szCs w:val="28"/>
        </w:rPr>
        <w:t>,</w:t>
      </w:r>
      <w:r w:rsidR="00B07A2E">
        <w:rPr>
          <w:sz w:val="28"/>
          <w:szCs w:val="28"/>
        </w:rPr>
        <w:t xml:space="preserve"> ul. Ludowa 19 </w:t>
      </w:r>
      <w:r w:rsidRPr="00093487">
        <w:rPr>
          <w:sz w:val="28"/>
          <w:szCs w:val="28"/>
        </w:rPr>
        <w:t>18-200 Wysokie Mazowieckie.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Z Inspektorem ochrony danych można się kontaktować tel. 862752</w:t>
      </w:r>
      <w:r w:rsidR="00B07A2E">
        <w:rPr>
          <w:sz w:val="28"/>
          <w:szCs w:val="28"/>
        </w:rPr>
        <w:t>343</w:t>
      </w:r>
      <w:r w:rsidRPr="00093487">
        <w:rPr>
          <w:sz w:val="28"/>
          <w:szCs w:val="28"/>
        </w:rPr>
        <w:t xml:space="preserve">, e-mail: </w:t>
      </w:r>
      <w:hyperlink r:id="rId8" w:history="1">
        <w:r w:rsidR="00401658" w:rsidRPr="00EE36BD">
          <w:rPr>
            <w:rStyle w:val="Hipercze"/>
            <w:sz w:val="28"/>
            <w:szCs w:val="28"/>
          </w:rPr>
          <w:t>mok.sekretariat@wysokiemazowieckie.pl</w:t>
        </w:r>
      </w:hyperlink>
      <w:r w:rsidR="009E085D">
        <w:rPr>
          <w:sz w:val="28"/>
          <w:szCs w:val="28"/>
        </w:rPr>
        <w:t xml:space="preserve"> </w:t>
      </w:r>
      <w:r w:rsidRPr="00093487">
        <w:rPr>
          <w:sz w:val="28"/>
          <w:szCs w:val="28"/>
        </w:rPr>
        <w:t xml:space="preserve">lub pisemnie ul. Ludowa </w:t>
      </w:r>
      <w:r w:rsidR="00B07A2E">
        <w:rPr>
          <w:sz w:val="28"/>
          <w:szCs w:val="28"/>
        </w:rPr>
        <w:t>19</w:t>
      </w:r>
      <w:r w:rsidRPr="00093487">
        <w:rPr>
          <w:sz w:val="28"/>
          <w:szCs w:val="28"/>
        </w:rPr>
        <w:t>, 18-200 Wysokie Mazowieckie.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Dane są zbierane w celu organizacji i promocji „Tropem Wilczym. Bieg Pamięci Żołnierzy Wyklętych” Wysokie Mazowieckie </w:t>
      </w:r>
      <w:r w:rsidR="00B07A2E">
        <w:rPr>
          <w:sz w:val="28"/>
          <w:szCs w:val="28"/>
        </w:rPr>
        <w:t>2020</w:t>
      </w:r>
      <w:r w:rsidRPr="00093487">
        <w:rPr>
          <w:sz w:val="28"/>
          <w:szCs w:val="28"/>
        </w:rPr>
        <w:t xml:space="preserve">. 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Dane nie będą przekazane do państwa trzeciego i organizacji międzynarodowej.</w:t>
      </w:r>
      <w:r w:rsidR="00B07A2E">
        <w:rPr>
          <w:sz w:val="28"/>
          <w:szCs w:val="28"/>
        </w:rPr>
        <w:t xml:space="preserve"> 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Dane będą przechowywane przez okres wynikający z jednolitego rzeczowego wykazu akt tj. Rozporządzenia Prezesa Rady Ministrów z dnia 18 stycznia 2011</w:t>
      </w:r>
      <w:r w:rsidR="00F74E5F">
        <w:rPr>
          <w:sz w:val="28"/>
          <w:szCs w:val="28"/>
        </w:rPr>
        <w:t> </w:t>
      </w:r>
      <w:r w:rsidRPr="00093487">
        <w:rPr>
          <w:sz w:val="28"/>
          <w:szCs w:val="28"/>
        </w:rPr>
        <w:t xml:space="preserve">r. w sprawie instrukcji kancelaryjnej, </w:t>
      </w:r>
      <w:r w:rsidRPr="00093487">
        <w:rPr>
          <w:iCs/>
          <w:sz w:val="28"/>
          <w:szCs w:val="28"/>
        </w:rPr>
        <w:t xml:space="preserve">jednolitych rzeczowych </w:t>
      </w:r>
      <w:r w:rsidRPr="00093487">
        <w:rPr>
          <w:iCs/>
          <w:sz w:val="28"/>
          <w:szCs w:val="28"/>
        </w:rPr>
        <w:lastRenderedPageBreak/>
        <w:t>wykazów akt</w:t>
      </w:r>
      <w:r w:rsidRPr="00093487">
        <w:rPr>
          <w:sz w:val="28"/>
          <w:szCs w:val="28"/>
        </w:rPr>
        <w:t xml:space="preserve"> oraz instrukcji w sprawie organizacji i zakresu działania archiwów zakładowych oraz ustawą z dnia 14 lipca 1983</w:t>
      </w:r>
      <w:r w:rsidR="00F74E5F">
        <w:rPr>
          <w:sz w:val="28"/>
          <w:szCs w:val="28"/>
        </w:rPr>
        <w:t xml:space="preserve"> </w:t>
      </w:r>
      <w:r w:rsidRPr="00093487">
        <w:rPr>
          <w:sz w:val="28"/>
          <w:szCs w:val="28"/>
        </w:rPr>
        <w:t>r. o narodowym zasobie archiwalnym i archiwach (Dz. U. z 2018r., poz. 217).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Uczestnikom biegu przysługuje prawo do: żądania od administratora dostępu do własnych danych, ich sprostowania, usunięcia, lub ograniczenia przetwarzania lub prawo do wniesienia sprzeciwu do przetwarzania danych; prawo do wniesienia skargi do organu nadzorczego.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Dane nie będą przetwarzane w sposób zautomatyzowany i nie będą poddane profilowaniu.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Podanie danych osobowych przez zawodnika Organizatorowi jest dobrowolne, jednakże stanowi warunek uczestnictwa w biegu. Przetwarzanie danych odbywa się zgodnie z przepisami ustawy z dnia 29 sierpnia 1997 roku o</w:t>
      </w:r>
      <w:r w:rsidR="00F74E5F">
        <w:rPr>
          <w:sz w:val="28"/>
          <w:szCs w:val="28"/>
        </w:rPr>
        <w:t> </w:t>
      </w:r>
      <w:r w:rsidRPr="00093487">
        <w:rPr>
          <w:sz w:val="28"/>
          <w:szCs w:val="28"/>
        </w:rPr>
        <w:t>ochronie danych osobowych, Rozporządzeniem Parlamentu Europejskiego i</w:t>
      </w:r>
      <w:r w:rsidR="00B07A2E">
        <w:rPr>
          <w:sz w:val="28"/>
          <w:szCs w:val="28"/>
        </w:rPr>
        <w:t> </w:t>
      </w:r>
      <w:r w:rsidRPr="00093487">
        <w:rPr>
          <w:sz w:val="28"/>
          <w:szCs w:val="28"/>
        </w:rPr>
        <w:t>Rady Europy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>Warunkiem uczestnictwa w biegu jest wyrażenie zgody na przetwarzanie danych osobowych zawodnika, w tym do ich udostępnienia w celu zamieszczania wyników z biegu oraz na nieodpłatną publikację wizerunku utrwalonego w przekazach internetowych, lokalnej prasie i umieszczania wizerunku w materiałach promocyjnych.</w:t>
      </w:r>
    </w:p>
    <w:p w:rsidR="00093487" w:rsidRPr="00093487" w:rsidRDefault="00093487" w:rsidP="00093487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093487">
        <w:rPr>
          <w:sz w:val="28"/>
          <w:szCs w:val="28"/>
        </w:rPr>
        <w:t xml:space="preserve">Administrator może przekazać lub udostępnić dane osobowe wyłącznie tym podmiotom lub osobom (np. wydającym pakiety), które realizują na zlecenie Organizatora czynności związane z organizacją i przebiegiem biegu, wyłącznie </w:t>
      </w:r>
      <w:r w:rsidRPr="00093487">
        <w:rPr>
          <w:sz w:val="28"/>
          <w:szCs w:val="28"/>
        </w:rPr>
        <w:br/>
        <w:t>w zakresie niezbędnym do realizacji biegu.</w:t>
      </w:r>
    </w:p>
    <w:p w:rsidR="00F8768C" w:rsidRPr="00F24F87" w:rsidRDefault="00093487" w:rsidP="00CA39D8">
      <w:pPr>
        <w:pStyle w:val="NormalnyWeb"/>
        <w:numPr>
          <w:ilvl w:val="1"/>
          <w:numId w:val="1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F24F87">
        <w:rPr>
          <w:sz w:val="28"/>
          <w:szCs w:val="28"/>
        </w:rPr>
        <w:t>Administrator dba o bezpieczeństwo danych osobowych zgodnie z</w:t>
      </w:r>
      <w:r w:rsidR="00B07A2E" w:rsidRPr="00F24F87">
        <w:rPr>
          <w:sz w:val="28"/>
          <w:szCs w:val="28"/>
        </w:rPr>
        <w:t> </w:t>
      </w:r>
      <w:r w:rsidRPr="00F24F87">
        <w:rPr>
          <w:sz w:val="28"/>
          <w:szCs w:val="28"/>
        </w:rPr>
        <w:t>obowiązującymi przepisami. Dane te są szczególnie chronione i</w:t>
      </w:r>
      <w:r w:rsidR="00B07A2E" w:rsidRPr="00F24F87">
        <w:rPr>
          <w:sz w:val="28"/>
          <w:szCs w:val="28"/>
        </w:rPr>
        <w:t> </w:t>
      </w:r>
      <w:r w:rsidRPr="00F24F87">
        <w:rPr>
          <w:sz w:val="28"/>
          <w:szCs w:val="28"/>
        </w:rPr>
        <w:t xml:space="preserve">zabezpieczone przed dostępem osób nieupoważnionych. </w:t>
      </w:r>
    </w:p>
    <w:sectPr w:rsidR="00F8768C" w:rsidRPr="00F24F87" w:rsidSect="00294A18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C3C"/>
    <w:multiLevelType w:val="hybridMultilevel"/>
    <w:tmpl w:val="C2F23E3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425C4B"/>
    <w:multiLevelType w:val="hybridMultilevel"/>
    <w:tmpl w:val="6FE8B572"/>
    <w:lvl w:ilvl="0" w:tplc="B36A9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6BF8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4DEF"/>
    <w:multiLevelType w:val="hybridMultilevel"/>
    <w:tmpl w:val="6C768B7C"/>
    <w:lvl w:ilvl="0" w:tplc="CA604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E08B9"/>
    <w:multiLevelType w:val="multilevel"/>
    <w:tmpl w:val="6880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4428B"/>
    <w:multiLevelType w:val="hybridMultilevel"/>
    <w:tmpl w:val="E1B0C9CE"/>
    <w:lvl w:ilvl="0" w:tplc="271EFD8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18"/>
    <w:rsid w:val="00093487"/>
    <w:rsid w:val="000C2E0F"/>
    <w:rsid w:val="001158BE"/>
    <w:rsid w:val="00143B36"/>
    <w:rsid w:val="00294A18"/>
    <w:rsid w:val="00326D82"/>
    <w:rsid w:val="003326EF"/>
    <w:rsid w:val="003B3AFB"/>
    <w:rsid w:val="00401658"/>
    <w:rsid w:val="00402306"/>
    <w:rsid w:val="005050F0"/>
    <w:rsid w:val="005742F5"/>
    <w:rsid w:val="00577D2E"/>
    <w:rsid w:val="006848EC"/>
    <w:rsid w:val="0075725A"/>
    <w:rsid w:val="007706AC"/>
    <w:rsid w:val="008D366E"/>
    <w:rsid w:val="00955F91"/>
    <w:rsid w:val="00960881"/>
    <w:rsid w:val="0098342D"/>
    <w:rsid w:val="009B4677"/>
    <w:rsid w:val="009E085D"/>
    <w:rsid w:val="009E6CA5"/>
    <w:rsid w:val="00A27536"/>
    <w:rsid w:val="00AB23C1"/>
    <w:rsid w:val="00AE520E"/>
    <w:rsid w:val="00B07A2E"/>
    <w:rsid w:val="00C44D41"/>
    <w:rsid w:val="00C51BEA"/>
    <w:rsid w:val="00C64665"/>
    <w:rsid w:val="00D22C2A"/>
    <w:rsid w:val="00DD3B4B"/>
    <w:rsid w:val="00E910D3"/>
    <w:rsid w:val="00F24F87"/>
    <w:rsid w:val="00F74E5F"/>
    <w:rsid w:val="00F8768C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9412"/>
  <w15:docId w15:val="{4AE7DEA4-98F3-40C2-8CAF-529669A6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92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A18"/>
    <w:pPr>
      <w:spacing w:after="200" w:line="276" w:lineRule="auto"/>
      <w:ind w:left="720" w:firstLine="0"/>
      <w:contextualSpacing/>
      <w:jc w:val="left"/>
    </w:pPr>
  </w:style>
  <w:style w:type="paragraph" w:styleId="NormalnyWeb">
    <w:name w:val="Normal (Web)"/>
    <w:basedOn w:val="Normalny"/>
    <w:uiPriority w:val="99"/>
    <w:unhideWhenUsed/>
    <w:rsid w:val="00294A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4A1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88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9348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.sekretariat@wysokie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.sekretariat@wysokie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k.wysokiemazowieckie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1778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Kamińska</dc:creator>
  <cp:lastModifiedBy>User</cp:lastModifiedBy>
  <cp:revision>2</cp:revision>
  <cp:lastPrinted>2020-01-28T07:38:00Z</cp:lastPrinted>
  <dcterms:created xsi:type="dcterms:W3CDTF">2021-04-27T13:13:00Z</dcterms:created>
  <dcterms:modified xsi:type="dcterms:W3CDTF">2021-04-27T13:13:00Z</dcterms:modified>
</cp:coreProperties>
</file>